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rsidR="00021613" w:rsidRDefault="00021613" w:rsidP="00021613">
      <w:pPr>
        <w:spacing w:before="600"/>
        <w:ind w:left="0"/>
        <w:rPr>
          <w:sz w:val="24"/>
          <w:szCs w:val="24"/>
        </w:rPr>
      </w:pPr>
    </w:p>
    <w:p w:rsidR="00477032" w:rsidRDefault="00E614CC" w:rsidP="00021613">
      <w:pPr>
        <w:ind w:left="0"/>
        <w:rPr>
          <w:sz w:val="24"/>
          <w:szCs w:val="24"/>
        </w:rPr>
      </w:pPr>
      <w:r w:rsidRPr="00A50EC8">
        <w:rPr>
          <w:sz w:val="24"/>
          <w:szCs w:val="24"/>
        </w:rPr>
        <w:t>Candidature au mandat :</w:t>
      </w:r>
      <w:r w:rsidR="00477032">
        <w:rPr>
          <w:sz w:val="24"/>
          <w:szCs w:val="24"/>
        </w:rPr>
        <w:t xml:space="preserve"> </w:t>
      </w:r>
      <w:r w:rsidR="00477032" w:rsidRPr="00477032">
        <w:rPr>
          <w:b/>
          <w:bCs/>
          <w:sz w:val="28"/>
          <w:szCs w:val="28"/>
        </w:rPr>
        <w:t>CA Transitions PRO</w:t>
      </w:r>
      <w:r w:rsidR="00477032" w:rsidRPr="00477032">
        <w:rPr>
          <w:sz w:val="28"/>
          <w:szCs w:val="28"/>
        </w:rPr>
        <w:t xml:space="preserve"> </w:t>
      </w:r>
    </w:p>
    <w:p w:rsidR="00477032" w:rsidRDefault="00477032" w:rsidP="00477032">
      <w:pPr>
        <w:ind w:left="2124"/>
        <w:rPr>
          <w:sz w:val="24"/>
          <w:szCs w:val="24"/>
        </w:rPr>
      </w:pPr>
      <w:r>
        <w:rPr>
          <w:sz w:val="24"/>
          <w:szCs w:val="24"/>
        </w:rPr>
        <w:t xml:space="preserve">      </w:t>
      </w:r>
      <w:r w:rsidRPr="00477032">
        <w:rPr>
          <w:sz w:val="24"/>
          <w:szCs w:val="24"/>
        </w:rPr>
        <w:t xml:space="preserve">Conseil d'Administration de la Commission Paritaire Interprofessionnelle Régionale </w:t>
      </w:r>
      <w:r>
        <w:rPr>
          <w:sz w:val="24"/>
          <w:szCs w:val="24"/>
        </w:rPr>
        <w:t xml:space="preserve">   </w:t>
      </w:r>
    </w:p>
    <w:p w:rsidR="00305CFF" w:rsidRDefault="00305CFF" w:rsidP="00021613">
      <w:pPr>
        <w:ind w:left="0"/>
        <w:rPr>
          <w:sz w:val="24"/>
          <w:szCs w:val="24"/>
        </w:rPr>
      </w:pPr>
    </w:p>
    <w:p w:rsidR="00305CFF" w:rsidRPr="00A50EC8" w:rsidRDefault="00305CFF" w:rsidP="00021613">
      <w:pPr>
        <w:ind w:left="0"/>
        <w:rPr>
          <w:sz w:val="24"/>
          <w:szCs w:val="24"/>
        </w:rPr>
      </w:pPr>
      <w:r>
        <w:rPr>
          <w:sz w:val="24"/>
          <w:szCs w:val="24"/>
        </w:rPr>
        <w:t xml:space="preserve">Titulaire  </w:t>
      </w:r>
      <w:r>
        <w:rPr>
          <w:sz w:val="24"/>
          <w:szCs w:val="24"/>
        </w:rPr>
        <w:sym w:font="Wingdings" w:char="F071"/>
      </w:r>
      <w:r>
        <w:rPr>
          <w:sz w:val="24"/>
          <w:szCs w:val="24"/>
        </w:rPr>
        <w:t xml:space="preserve"> /  Suppléant(e) </w:t>
      </w:r>
      <w:r>
        <w:rPr>
          <w:sz w:val="24"/>
          <w:szCs w:val="24"/>
        </w:rPr>
        <w:sym w:font="Wingdings" w:char="F071"/>
      </w: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rsidR="00DF39BC" w:rsidRDefault="00160CD8" w:rsidP="00160CD8">
      <w:pPr>
        <w:spacing w:before="240"/>
        <w:ind w:left="0"/>
        <w:rPr>
          <w:sz w:val="24"/>
          <w:szCs w:val="24"/>
        </w:rPr>
      </w:pPr>
      <w:r>
        <w:rPr>
          <w:sz w:val="24"/>
          <w:szCs w:val="24"/>
        </w:rPr>
        <w:t>Téléphone Portable</w:t>
      </w:r>
      <w:r w:rsidR="00DF39BC">
        <w:rPr>
          <w:sz w:val="24"/>
          <w:szCs w:val="24"/>
        </w:rPr>
        <w:t>:</w:t>
      </w:r>
    </w:p>
    <w:p w:rsidR="00160CD8" w:rsidRPr="00A50EC8" w:rsidRDefault="00A50EC8" w:rsidP="00160CD8">
      <w:pPr>
        <w:spacing w:before="240"/>
        <w:ind w:left="0"/>
        <w:rPr>
          <w:sz w:val="24"/>
          <w:szCs w:val="24"/>
        </w:rPr>
      </w:pPr>
      <w:r w:rsidRPr="00A50EC8">
        <w:rPr>
          <w:sz w:val="24"/>
          <w:szCs w:val="24"/>
        </w:rPr>
        <w:t xml:space="preserve">Adresse de messagerie : </w:t>
      </w:r>
    </w:p>
    <w:p w:rsidR="00160CD8" w:rsidRDefault="00160CD8">
      <w:pPr>
        <w:ind w:left="0"/>
        <w:jc w:val="left"/>
      </w:pPr>
      <w:r>
        <w:br w:type="page"/>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Domaine(s) de compétence (s) en lien avec le mandat</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24E" w:rsidRDefault="00EF224E" w:rsidP="0070202F">
      <w:r>
        <w:separator/>
      </w:r>
    </w:p>
  </w:endnote>
  <w:endnote w:type="continuationSeparator" w:id="0">
    <w:p w:rsidR="00EF224E" w:rsidRDefault="00EF224E"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646AFF">
      <w:rPr>
        <w:i/>
        <w:sz w:val="18"/>
        <w:szCs w:val="18"/>
      </w:rPr>
      <w:fldChar w:fldCharType="begin"/>
    </w:r>
    <w:r w:rsidR="000932B2">
      <w:rPr>
        <w:i/>
        <w:sz w:val="18"/>
        <w:szCs w:val="18"/>
      </w:rPr>
      <w:instrText xml:space="preserve"> PAGE   \* MERGEFORMAT </w:instrText>
    </w:r>
    <w:r w:rsidR="00646AFF">
      <w:rPr>
        <w:i/>
        <w:sz w:val="18"/>
        <w:szCs w:val="18"/>
      </w:rPr>
      <w:fldChar w:fldCharType="separate"/>
    </w:r>
    <w:r w:rsidR="00466DD9">
      <w:rPr>
        <w:i/>
        <w:noProof/>
        <w:sz w:val="18"/>
        <w:szCs w:val="18"/>
      </w:rPr>
      <w:t>1</w:t>
    </w:r>
    <w:r w:rsidR="00646AFF">
      <w:rPr>
        <w:i/>
        <w:sz w:val="18"/>
        <w:szCs w:val="18"/>
      </w:rPr>
      <w:fldChar w:fldCharType="end"/>
    </w:r>
    <w:r w:rsidR="000932B2">
      <w:rPr>
        <w:i/>
        <w:sz w:val="18"/>
        <w:szCs w:val="18"/>
      </w:rPr>
      <w:t>/</w:t>
    </w:r>
    <w:r w:rsidR="00EF224E">
      <w:fldChar w:fldCharType="begin"/>
    </w:r>
    <w:r w:rsidR="00EF224E">
      <w:instrText xml:space="preserve"> NUMPAGES   \* MERGEFORMAT </w:instrText>
    </w:r>
    <w:r w:rsidR="00EF224E">
      <w:fldChar w:fldCharType="separate"/>
    </w:r>
    <w:r w:rsidR="00466DD9">
      <w:rPr>
        <w:i/>
        <w:noProof/>
        <w:sz w:val="18"/>
        <w:szCs w:val="18"/>
      </w:rPr>
      <w:t>2</w:t>
    </w:r>
    <w:r w:rsidR="00EF224E">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24E" w:rsidRDefault="00EF224E" w:rsidP="0070202F">
      <w:r>
        <w:separator/>
      </w:r>
    </w:p>
  </w:footnote>
  <w:footnote w:type="continuationSeparator" w:id="0">
    <w:p w:rsidR="00EF224E" w:rsidRDefault="00EF224E" w:rsidP="0070202F">
      <w:r>
        <w:continuationSeparator/>
      </w:r>
    </w:p>
  </w:footnote>
  <w:footnote w:id="1">
    <w:p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6DD9"/>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03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6AFF"/>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8BC"/>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24E"/>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0DED"/>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72F536-E587-4C41-84B5-282A3042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5B09-5E22-494F-9FF5-68A3ED11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2430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2020-02-25T09:37:00Z</dcterms:created>
  <dcterms:modified xsi:type="dcterms:W3CDTF">2020-02-25T09:37:00Z</dcterms:modified>
</cp:coreProperties>
</file>